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F" w:rsidRDefault="00D63B8C">
      <w:r>
        <w:rPr>
          <w:noProof/>
          <w:lang w:eastAsia="ru-RU"/>
        </w:rPr>
        <w:drawing>
          <wp:inline distT="0" distB="0" distL="0" distR="0">
            <wp:extent cx="5940425" cy="5239432"/>
            <wp:effectExtent l="19050" t="0" r="3175" b="0"/>
            <wp:docPr id="1" name="Рисунок 1" descr="http://www.ne.jp/asahi/evo/amp/SIT/ampD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.jp/asahi/evo/amp/SIT/ampD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8A" w:rsidRDefault="009B128A"/>
    <w:p w:rsidR="009B128A" w:rsidRDefault="009B128A">
      <w:hyperlink r:id="rId5" w:history="1">
        <w:r w:rsidRPr="00A10CE3">
          <w:rPr>
            <w:rStyle w:val="a5"/>
          </w:rPr>
          <w:t>http://www.ne.jp/asahi/evo/amp/index.htm</w:t>
        </w:r>
      </w:hyperlink>
      <w:r>
        <w:t xml:space="preserve"> </w:t>
      </w:r>
    </w:p>
    <w:sectPr w:rsidR="009B128A" w:rsidSect="0077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B8C"/>
    <w:rsid w:val="0077564F"/>
    <w:rsid w:val="009B128A"/>
    <w:rsid w:val="00D6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.jp/asahi/evo/amp/index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oafgmfmbm jen cvmn</dc:creator>
  <cp:lastModifiedBy>oafgmfmbm jen cvmn</cp:lastModifiedBy>
  <cp:revision>2</cp:revision>
  <dcterms:created xsi:type="dcterms:W3CDTF">2020-04-02T11:22:00Z</dcterms:created>
  <dcterms:modified xsi:type="dcterms:W3CDTF">2020-04-02T11:23:00Z</dcterms:modified>
</cp:coreProperties>
</file>